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35" w:rsidRDefault="00A336AA" w:rsidP="00A1565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Аннотация </w:t>
      </w:r>
    </w:p>
    <w:p w:rsidR="00A336AA" w:rsidRDefault="00A336AA" w:rsidP="00CB5876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</w:t>
      </w:r>
      <w:r w:rsidR="00CB5876">
        <w:rPr>
          <w:rFonts w:ascii="Times New Roman" w:hAnsi="Times New Roman" w:cs="Times New Roman"/>
          <w:sz w:val="28"/>
        </w:rPr>
        <w:t xml:space="preserve">рабочей </w:t>
      </w:r>
      <w:r>
        <w:rPr>
          <w:rFonts w:ascii="Times New Roman" w:hAnsi="Times New Roman" w:cs="Times New Roman"/>
          <w:sz w:val="28"/>
        </w:rPr>
        <w:t xml:space="preserve">программе по </w:t>
      </w:r>
      <w:r w:rsidR="00CB5876">
        <w:rPr>
          <w:rFonts w:ascii="Times New Roman" w:hAnsi="Times New Roman" w:cs="Times New Roman"/>
          <w:sz w:val="28"/>
        </w:rPr>
        <w:t>химии, уровень ООО, 8-9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252"/>
      </w:tblGrid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52" w:type="dxa"/>
          </w:tcPr>
          <w:p w:rsidR="00A336AA" w:rsidRPr="00DE0FF3" w:rsidRDefault="00CB5876" w:rsidP="00A1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химии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252" w:type="dxa"/>
          </w:tcPr>
          <w:p w:rsidR="00A336AA" w:rsidRPr="00DE0FF3" w:rsidRDefault="00654D06" w:rsidP="00CB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 w:rsidR="00CB5876" w:rsidRPr="00DE0FF3">
              <w:rPr>
                <w:rFonts w:ascii="Times New Roman" w:hAnsi="Times New Roman" w:cs="Times New Roman"/>
                <w:sz w:val="24"/>
                <w:szCs w:val="24"/>
              </w:rPr>
              <w:t>учителей естественно-математического цикла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7252" w:type="dxa"/>
          </w:tcPr>
          <w:p w:rsidR="00A336AA" w:rsidRPr="00DE0FF3" w:rsidRDefault="00CB5876" w:rsidP="00A15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образование, учителям, учащимся 8-9 классов, родителям (законным представителям)</w:t>
            </w:r>
          </w:p>
        </w:tc>
      </w:tr>
      <w:tr w:rsidR="00160660" w:rsidTr="00160660">
        <w:tc>
          <w:tcPr>
            <w:tcW w:w="2093" w:type="dxa"/>
          </w:tcPr>
          <w:p w:rsidR="00160660" w:rsidRPr="00DE0FF3" w:rsidRDefault="00160660" w:rsidP="00160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252" w:type="dxa"/>
          </w:tcPr>
          <w:p w:rsidR="00160660" w:rsidRPr="00DE0FF3" w:rsidRDefault="00160660" w:rsidP="00160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О. С. Габриеляна, И. Г. </w:t>
            </w:r>
            <w:proofErr w:type="gramStart"/>
            <w:r w:rsidRPr="00DE0F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Остроумова</w:t>
            </w:r>
            <w:r w:rsidRPr="00DE0FF3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  <w:proofErr w:type="gramEnd"/>
            <w:r w:rsidRPr="00DE0FF3">
              <w:rPr>
                <w:rFonts w:ascii="Times New Roman" w:hAnsi="Times New Roman" w:cs="Times New Roman"/>
                <w:sz w:val="24"/>
                <w:szCs w:val="24"/>
              </w:rPr>
              <w:t xml:space="preserve"> 8,9 класс 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Основа программы</w:t>
            </w:r>
          </w:p>
        </w:tc>
        <w:tc>
          <w:tcPr>
            <w:tcW w:w="7252" w:type="dxa"/>
          </w:tcPr>
          <w:p w:rsidR="00CB5876" w:rsidRPr="00DE0FF3" w:rsidRDefault="00CB5876" w:rsidP="00CB587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химии построена на основе фундаментального ядра содержания основного общего обра</w:t>
            </w:r>
            <w:r w:rsidRPr="00DE0FF3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</w:t>
            </w:r>
            <w:r w:rsidRPr="00DE0FF3">
              <w:rPr>
                <w:rFonts w:ascii="Times New Roman" w:hAnsi="Times New Roman" w:cs="Times New Roman"/>
                <w:sz w:val="24"/>
                <w:szCs w:val="24"/>
              </w:rPr>
              <w:softHyphen/>
              <w:t>нравственного развития и воспитания гражданина России.</w:t>
            </w:r>
          </w:p>
          <w:p w:rsidR="00A336AA" w:rsidRPr="00DE0FF3" w:rsidRDefault="00CB5876" w:rsidP="00BE5E5D">
            <w:pPr>
              <w:pStyle w:val="a4"/>
              <w:ind w:firstLine="708"/>
              <w:jc w:val="both"/>
            </w:pPr>
            <w:r w:rsidRPr="00DE0FF3">
              <w:t>Федеральный государственный образовательный стандарт предусматривает изучение курса химии в основной школе как составной части предметной области «Естественнонаучные предметы».</w:t>
            </w:r>
            <w:r w:rsidR="00BE5E5D" w:rsidRPr="00DE0FF3">
              <w:t xml:space="preserve"> </w:t>
            </w:r>
            <w:r w:rsidRPr="00DE0FF3">
              <w:t>Изучение этого курса дает возможность выпускнику основной школы успешно сдать ОГЭ по химии как предмета по выбору. Предлагаемый курс позволяет школьникам определиться с выбором профиля обучения в старшей школе.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252" w:type="dxa"/>
          </w:tcPr>
          <w:p w:rsidR="00A336AA" w:rsidRPr="00DE0FF3" w:rsidRDefault="00BE5E5D" w:rsidP="00BE5E5D">
            <w:pPr>
              <w:pStyle w:val="a5"/>
              <w:shd w:val="clear" w:color="auto" w:fill="auto"/>
              <w:tabs>
                <w:tab w:val="left" w:pos="0"/>
              </w:tabs>
              <w:spacing w:before="0" w:after="0" w:line="276" w:lineRule="auto"/>
              <w:ind w:right="23" w:firstLine="0"/>
              <w:jc w:val="both"/>
              <w:rPr>
                <w:sz w:val="24"/>
                <w:szCs w:val="24"/>
              </w:rPr>
            </w:pPr>
            <w:r w:rsidRPr="00DE0FF3">
              <w:rPr>
                <w:rStyle w:val="3"/>
                <w:color w:val="000000"/>
                <w:sz w:val="24"/>
                <w:szCs w:val="24"/>
              </w:rPr>
              <w:t>Формирование</w:t>
            </w:r>
            <w:r w:rsidRPr="00DE0FF3">
              <w:rPr>
                <w:rStyle w:val="1"/>
                <w:color w:val="000000"/>
                <w:sz w:val="24"/>
                <w:szCs w:val="24"/>
              </w:rPr>
              <w:t xml:space="preserve"> у учащихся целостной естественно-научной картины мира.</w:t>
            </w:r>
            <w:r w:rsidRPr="00DE0FF3">
              <w:rPr>
                <w:rStyle w:val="3"/>
                <w:color w:val="000000"/>
                <w:sz w:val="24"/>
                <w:szCs w:val="24"/>
              </w:rPr>
              <w:t xml:space="preserve"> Овладение ключевыми компетенциями</w:t>
            </w:r>
            <w:r w:rsidRPr="00DE0FF3">
              <w:rPr>
                <w:rStyle w:val="1"/>
                <w:color w:val="000000"/>
                <w:sz w:val="24"/>
                <w:szCs w:val="24"/>
              </w:rPr>
              <w:t>: учебно-познавательными, информационными, ценностно-смысловыми, коммуникативными.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252" w:type="dxa"/>
          </w:tcPr>
          <w:p w:rsidR="00BE5E5D" w:rsidRPr="00DE0FF3" w:rsidRDefault="00BE5E5D" w:rsidP="00BE5E5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основ химической науки — основных фактов, понятий, химических законов и теорий, выраженных посредством химического языка;</w:t>
            </w:r>
          </w:p>
          <w:p w:rsidR="00BE5E5D" w:rsidRPr="00DE0FF3" w:rsidRDefault="00BE5E5D" w:rsidP="00BE5E5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приобретаются специальные умения и навыки по безопасному обращению с химическими веществами, </w:t>
            </w:r>
            <w:proofErr w:type="gramStart"/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материалами  и</w:t>
            </w:r>
            <w:proofErr w:type="gramEnd"/>
            <w:r w:rsidRPr="00DE0FF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процессами;</w:t>
            </w:r>
          </w:p>
          <w:p w:rsidR="00BE5E5D" w:rsidRPr="00DE0FF3" w:rsidRDefault="00BE5E5D" w:rsidP="00BE5E5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</w:t>
            </w:r>
          </w:p>
          <w:p w:rsidR="00A336AA" w:rsidRPr="00DE0FF3" w:rsidRDefault="00BE5E5D" w:rsidP="00A1565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осуществляется интеграция химической картины мира в единую научную картину.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252" w:type="dxa"/>
          </w:tcPr>
          <w:p w:rsidR="00A336AA" w:rsidRPr="00DE0FF3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A336AA" w:rsidTr="00160660">
        <w:tc>
          <w:tcPr>
            <w:tcW w:w="2093" w:type="dxa"/>
          </w:tcPr>
          <w:p w:rsidR="00A336AA" w:rsidRPr="00DE0FF3" w:rsidRDefault="00A336AA" w:rsidP="00A15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252" w:type="dxa"/>
          </w:tcPr>
          <w:p w:rsidR="00A336AA" w:rsidRPr="00DE0FF3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рассчитана на 138 часов </w:t>
            </w:r>
          </w:p>
          <w:p w:rsidR="00BE5E5D" w:rsidRPr="00DE0FF3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8 класс-2 часа в неделю – 70 часов</w:t>
            </w:r>
          </w:p>
          <w:p w:rsidR="00BE5E5D" w:rsidRPr="00DE0FF3" w:rsidRDefault="00BE5E5D" w:rsidP="00A1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3">
              <w:rPr>
                <w:rFonts w:ascii="Times New Roman" w:hAnsi="Times New Roman" w:cs="Times New Roman"/>
                <w:sz w:val="24"/>
                <w:szCs w:val="24"/>
              </w:rPr>
              <w:t>9 класс-2 часа в неделю – 68 часов</w:t>
            </w:r>
          </w:p>
        </w:tc>
      </w:tr>
    </w:tbl>
    <w:p w:rsidR="00A336AA" w:rsidRPr="00A336AA" w:rsidRDefault="00A336AA" w:rsidP="00A336AA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336AA" w:rsidRPr="00A3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AA"/>
    <w:rsid w:val="00081BCE"/>
    <w:rsid w:val="00160660"/>
    <w:rsid w:val="00654D06"/>
    <w:rsid w:val="00830935"/>
    <w:rsid w:val="00A15658"/>
    <w:rsid w:val="00A336AA"/>
    <w:rsid w:val="00BE5E5D"/>
    <w:rsid w:val="00CB5876"/>
    <w:rsid w:val="00D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082AF-2A09-4754-9F3F-DC23762E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58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unhideWhenUsed/>
    <w:rsid w:val="00BE5E5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BE5E5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uiPriority w:val="99"/>
    <w:locked/>
    <w:rsid w:val="00BE5E5D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3">
    <w:name w:val="Основной текст + Полужирный3"/>
    <w:aliases w:val="Курсив"/>
    <w:basedOn w:val="1"/>
    <w:uiPriority w:val="99"/>
    <w:rsid w:val="00BE5E5D"/>
    <w:rPr>
      <w:rFonts w:ascii="Times New Roman" w:hAnsi="Times New Roman" w:cs="Times New Roman" w:hint="default"/>
      <w:b/>
      <w:bCs/>
      <w:i/>
      <w:iCs/>
      <w:strike w:val="0"/>
      <w:dstrike w:val="0"/>
      <w:sz w:val="27"/>
      <w:szCs w:val="27"/>
      <w:u w:val="none"/>
      <w:effect w:val="none"/>
      <w:shd w:val="clear" w:color="auto" w:fill="FFFFFF"/>
    </w:rPr>
  </w:style>
  <w:style w:type="paragraph" w:styleId="a7">
    <w:name w:val="List Paragraph"/>
    <w:basedOn w:val="a"/>
    <w:uiPriority w:val="34"/>
    <w:qFormat/>
    <w:rsid w:val="00BE5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T&amp;D</cp:lastModifiedBy>
  <cp:revision>5</cp:revision>
  <dcterms:created xsi:type="dcterms:W3CDTF">2021-09-29T19:04:00Z</dcterms:created>
  <dcterms:modified xsi:type="dcterms:W3CDTF">2021-09-29T19:36:00Z</dcterms:modified>
</cp:coreProperties>
</file>